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64" w:rsidRPr="00767A8E" w:rsidRDefault="00767A8E" w:rsidP="00767A8E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767A8E">
        <w:rPr>
          <w:rFonts w:asciiTheme="majorEastAsia" w:eastAsiaTheme="majorEastAsia" w:hAnsiTheme="majorEastAsia" w:hint="eastAsia"/>
          <w:b/>
          <w:sz w:val="28"/>
          <w:szCs w:val="28"/>
        </w:rPr>
        <w:t>关于做好2018年选派博士服务团到基层挂职服务锻炼的通知</w:t>
      </w:r>
    </w:p>
    <w:p w:rsidR="00767A8E" w:rsidRDefault="00767A8E" w:rsidP="00F3578E">
      <w:pPr>
        <w:rPr>
          <w:rFonts w:asciiTheme="majorEastAsia" w:eastAsiaTheme="majorEastAsia" w:hAnsiTheme="majorEastAsia" w:hint="eastAsia"/>
          <w:sz w:val="28"/>
          <w:szCs w:val="28"/>
        </w:rPr>
      </w:pP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>各基层党委、党总支、直属党支部：</w:t>
      </w:r>
    </w:p>
    <w:p w:rsidR="00F3578E" w:rsidRPr="00250E64" w:rsidRDefault="005376DC" w:rsidP="00F3578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为做好201</w:t>
      </w:r>
      <w:r>
        <w:rPr>
          <w:rFonts w:asciiTheme="majorEastAsia" w:eastAsiaTheme="majorEastAsia" w:hAnsiTheme="majorEastAsia" w:hint="eastAsia"/>
          <w:sz w:val="28"/>
          <w:szCs w:val="28"/>
        </w:rPr>
        <w:t>8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年省博士服务团成员选派工作，现将省人才办《</w:t>
      </w:r>
      <w:r w:rsidR="00767A8E" w:rsidRPr="00767A8E">
        <w:rPr>
          <w:rFonts w:asciiTheme="majorEastAsia" w:eastAsiaTheme="majorEastAsia" w:hAnsiTheme="majorEastAsia" w:hint="eastAsia"/>
          <w:sz w:val="28"/>
          <w:szCs w:val="28"/>
        </w:rPr>
        <w:t>关于做好2018年选派博士服务团到基层挂职服务锻炼的通知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》和《</w:t>
      </w:r>
      <w:r w:rsidR="00767A8E" w:rsidRPr="00767A8E">
        <w:rPr>
          <w:rFonts w:asciiTheme="majorEastAsia" w:eastAsiaTheme="majorEastAsia" w:hAnsiTheme="majorEastAsia" w:hint="eastAsia"/>
          <w:sz w:val="28"/>
          <w:szCs w:val="28"/>
        </w:rPr>
        <w:t>2018年博士服务团人选需求情况汇总表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》《河南省博士服务团人选推荐表》通过OA系统发给各基层党委、党总支、直属党支部书记，有意向且符合条件者可直接向本单位党委、党总支、直属党支部书记咨询。各基层党委、党总支、直属党支部要根据本单位工作实际和报名人员的表现情况，在不影响本单位工作的前提下，认真做好人选推荐工作；推荐人选须经所在基层组织研究同意后方可上报，并按要求填写《河南省博士服务团人选推荐表》（A4纸正反面打印，一式两份，加盖党组织公章；电子版发党委组织部</w:t>
      </w:r>
      <w:r w:rsidR="006007ED">
        <w:rPr>
          <w:rFonts w:asciiTheme="majorEastAsia" w:eastAsiaTheme="majorEastAsia" w:hAnsiTheme="majorEastAsia" w:hint="eastAsia"/>
          <w:sz w:val="28"/>
          <w:szCs w:val="28"/>
        </w:rPr>
        <w:t>刘起胜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便签）。校党委将根据各单位推荐人选情况，研究确定最终推荐人选，上报省委组织部。</w:t>
      </w:r>
    </w:p>
    <w:p w:rsidR="00F3578E" w:rsidRPr="00250E64" w:rsidRDefault="00112723" w:rsidP="00F3578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各基层党组织推荐人选材料，请于7月2</w:t>
      </w:r>
      <w:r>
        <w:rPr>
          <w:rFonts w:asciiTheme="majorEastAsia" w:eastAsiaTheme="majorEastAsia" w:hAnsiTheme="majorEastAsia" w:hint="eastAsia"/>
          <w:sz w:val="28"/>
          <w:szCs w:val="28"/>
        </w:rPr>
        <w:t>5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日下午6点前报党委组织部。</w:t>
      </w:r>
    </w:p>
    <w:p w:rsidR="00F3578E" w:rsidRPr="00250E64" w:rsidRDefault="005376DC" w:rsidP="00F3578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联系电话：0373-3325170</w:t>
      </w:r>
    </w:p>
    <w:p w:rsidR="00F3578E" w:rsidRPr="00250E64" w:rsidRDefault="005376DC" w:rsidP="00F3578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F3578E" w:rsidRPr="00250E64">
        <w:rPr>
          <w:rFonts w:asciiTheme="majorEastAsia" w:eastAsiaTheme="majorEastAsia" w:hAnsiTheme="majorEastAsia" w:hint="eastAsia"/>
          <w:sz w:val="28"/>
          <w:szCs w:val="28"/>
        </w:rPr>
        <w:t>联 系 人：</w:t>
      </w:r>
      <w:r w:rsidR="006007ED">
        <w:rPr>
          <w:rFonts w:asciiTheme="majorEastAsia" w:eastAsiaTheme="majorEastAsia" w:hAnsiTheme="majorEastAsia" w:hint="eastAsia"/>
          <w:sz w:val="28"/>
          <w:szCs w:val="28"/>
        </w:rPr>
        <w:t>刘起胜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>附件1：</w:t>
      </w:r>
      <w:r w:rsidR="00112723" w:rsidRPr="00112723">
        <w:rPr>
          <w:rFonts w:asciiTheme="majorEastAsia" w:eastAsiaTheme="majorEastAsia" w:hAnsiTheme="majorEastAsia" w:hint="eastAsia"/>
          <w:sz w:val="28"/>
          <w:szCs w:val="28"/>
        </w:rPr>
        <w:t>2018年博士服务团人选需求情况汇总表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>附件2：河南省博士服务团人选条件.docx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>附件3：河南省博士服务团人选推荐表.doc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lastRenderedPageBreak/>
        <w:t xml:space="preserve">附件4：河南省博士服务团推荐人选基本情况汇总表.xls 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/>
          <w:sz w:val="28"/>
          <w:szCs w:val="28"/>
        </w:rPr>
        <w:t xml:space="preserve"> </w:t>
      </w:r>
    </w:p>
    <w:p w:rsidR="00F3578E" w:rsidRPr="00250E64" w:rsidRDefault="00F3578E" w:rsidP="00F3578E">
      <w:pPr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/>
          <w:sz w:val="28"/>
          <w:szCs w:val="28"/>
        </w:rPr>
        <w:t xml:space="preserve"> </w:t>
      </w:r>
    </w:p>
    <w:p w:rsidR="00F3578E" w:rsidRPr="00250E64" w:rsidRDefault="00F3578E" w:rsidP="00B02497">
      <w:pPr>
        <w:jc w:val="right"/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>中共河南师范大学委员会组织部</w:t>
      </w:r>
    </w:p>
    <w:p w:rsidR="00872696" w:rsidRPr="00250E64" w:rsidRDefault="00F3578E" w:rsidP="00B02497">
      <w:pPr>
        <w:jc w:val="right"/>
        <w:rPr>
          <w:rFonts w:asciiTheme="majorEastAsia" w:eastAsiaTheme="majorEastAsia" w:hAnsiTheme="majorEastAsia"/>
          <w:sz w:val="28"/>
          <w:szCs w:val="28"/>
        </w:rPr>
      </w:pPr>
      <w:r w:rsidRPr="00250E64">
        <w:rPr>
          <w:rFonts w:asciiTheme="majorEastAsia" w:eastAsiaTheme="majorEastAsia" w:hAnsiTheme="majorEastAsia" w:hint="eastAsia"/>
          <w:sz w:val="28"/>
          <w:szCs w:val="28"/>
        </w:rPr>
        <w:t xml:space="preserve">                   201</w:t>
      </w:r>
      <w:r w:rsidR="00767A8E">
        <w:rPr>
          <w:rFonts w:asciiTheme="majorEastAsia" w:eastAsiaTheme="majorEastAsia" w:hAnsiTheme="majorEastAsia" w:hint="eastAsia"/>
          <w:sz w:val="28"/>
          <w:szCs w:val="28"/>
        </w:rPr>
        <w:t>8</w:t>
      </w:r>
      <w:r w:rsidRPr="00250E64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767A8E">
        <w:rPr>
          <w:rFonts w:asciiTheme="majorEastAsia" w:eastAsiaTheme="majorEastAsia" w:hAnsiTheme="majorEastAsia" w:hint="eastAsia"/>
          <w:sz w:val="28"/>
          <w:szCs w:val="28"/>
        </w:rPr>
        <w:t>6</w:t>
      </w:r>
      <w:r w:rsidRPr="00250E64">
        <w:rPr>
          <w:rFonts w:asciiTheme="majorEastAsia" w:eastAsiaTheme="majorEastAsia" w:hAnsiTheme="majorEastAsia" w:hint="eastAsia"/>
          <w:sz w:val="28"/>
          <w:szCs w:val="28"/>
        </w:rPr>
        <w:t>月2</w:t>
      </w:r>
      <w:r w:rsidR="00767A8E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250E64"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872696" w:rsidRPr="00250E64" w:rsidSect="00872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CA9" w:rsidRDefault="001F5CA9" w:rsidP="00112723">
      <w:r>
        <w:separator/>
      </w:r>
    </w:p>
  </w:endnote>
  <w:endnote w:type="continuationSeparator" w:id="1">
    <w:p w:rsidR="001F5CA9" w:rsidRDefault="001F5CA9" w:rsidP="00112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CA9" w:rsidRDefault="001F5CA9" w:rsidP="00112723">
      <w:r>
        <w:separator/>
      </w:r>
    </w:p>
  </w:footnote>
  <w:footnote w:type="continuationSeparator" w:id="1">
    <w:p w:rsidR="001F5CA9" w:rsidRDefault="001F5CA9" w:rsidP="00112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78E"/>
    <w:rsid w:val="00025C7C"/>
    <w:rsid w:val="000B17C8"/>
    <w:rsid w:val="00112723"/>
    <w:rsid w:val="001E050E"/>
    <w:rsid w:val="001F5CA9"/>
    <w:rsid w:val="00250E64"/>
    <w:rsid w:val="005008CB"/>
    <w:rsid w:val="005376DC"/>
    <w:rsid w:val="00574FB6"/>
    <w:rsid w:val="006007ED"/>
    <w:rsid w:val="00767A8E"/>
    <w:rsid w:val="00872696"/>
    <w:rsid w:val="009C3518"/>
    <w:rsid w:val="00B02497"/>
    <w:rsid w:val="00BE1EA3"/>
    <w:rsid w:val="00F3578E"/>
    <w:rsid w:val="00F8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27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2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90</Words>
  <Characters>513</Characters>
  <Application>Microsoft Office Word</Application>
  <DocSecurity>0</DocSecurity>
  <Lines>4</Lines>
  <Paragraphs>1</Paragraphs>
  <ScaleCrop>false</ScaleCrop>
  <Company>china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6</cp:revision>
  <dcterms:created xsi:type="dcterms:W3CDTF">2018-06-21T03:01:00Z</dcterms:created>
  <dcterms:modified xsi:type="dcterms:W3CDTF">2018-06-21T10:05:00Z</dcterms:modified>
</cp:coreProperties>
</file>